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21BE" w14:textId="77777777" w:rsidR="00D8282E" w:rsidRDefault="00D8282E" w:rsidP="00D8282E">
      <w:pPr>
        <w:rPr>
          <w:rFonts w:ascii="Times New Roman" w:hAnsi="Times New Roman" w:cs="Times New Roman"/>
          <w:b/>
          <w:sz w:val="24"/>
        </w:rPr>
      </w:pPr>
      <w:r>
        <w:rPr>
          <w:rFonts w:ascii="Times New Roman" w:hAnsi="Times New Roman" w:cs="Times New Roman"/>
          <w:b/>
          <w:noProof/>
          <w:szCs w:val="20"/>
          <w:lang w:eastAsia="tr-TR"/>
        </w:rPr>
        <w:drawing>
          <wp:anchor distT="0" distB="0" distL="114300" distR="114300" simplePos="0" relativeHeight="251659264" behindDoc="0" locked="0" layoutInCell="1" allowOverlap="1" wp14:anchorId="3F84BAF5" wp14:editId="62051A13">
            <wp:simplePos x="0" y="0"/>
            <wp:positionH relativeFrom="column">
              <wp:posOffset>7908919</wp:posOffset>
            </wp:positionH>
            <wp:positionV relativeFrom="paragraph">
              <wp:posOffset>4986</wp:posOffset>
            </wp:positionV>
            <wp:extent cx="1250315" cy="61341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315" cy="613410"/>
                    </a:xfrm>
                    <a:prstGeom prst="rect">
                      <a:avLst/>
                    </a:prstGeom>
                  </pic:spPr>
                </pic:pic>
              </a:graphicData>
            </a:graphic>
          </wp:anchor>
        </w:drawing>
      </w:r>
      <w:r>
        <w:rPr>
          <w:rFonts w:ascii="Times New Roman" w:hAnsi="Times New Roman" w:cs="Times New Roman"/>
          <w:b/>
          <w:sz w:val="24"/>
        </w:rPr>
        <w:t>İlçesi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EDREMİT                                                                                     </w:t>
      </w:r>
      <w:r w:rsidRPr="00DF1E9D">
        <w:rPr>
          <w:rFonts w:ascii="Times New Roman" w:hAnsi="Times New Roman" w:cs="Times New Roman"/>
          <w:b/>
          <w:noProof/>
          <w:szCs w:val="20"/>
          <w:lang w:eastAsia="tr-TR"/>
        </w:rPr>
        <w:t xml:space="preserve"> </w:t>
      </w:r>
      <w:r>
        <w:rPr>
          <w:rFonts w:ascii="Times New Roman" w:hAnsi="Times New Roman" w:cs="Times New Roman"/>
          <w:b/>
          <w:noProof/>
          <w:szCs w:val="20"/>
          <w:lang w:eastAsia="tr-TR"/>
        </w:rPr>
        <w:t xml:space="preserve">                          </w:t>
      </w:r>
    </w:p>
    <w:p w14:paraId="6A046F55" w14:textId="77777777" w:rsidR="00D8282E" w:rsidRDefault="00D8282E" w:rsidP="00D8282E">
      <w:pPr>
        <w:rPr>
          <w:rFonts w:ascii="Times New Roman" w:hAnsi="Times New Roman" w:cs="Times New Roman"/>
          <w:b/>
          <w:sz w:val="24"/>
        </w:rPr>
      </w:pPr>
      <w:r>
        <w:rPr>
          <w:rFonts w:ascii="Times New Roman" w:hAnsi="Times New Roman" w:cs="Times New Roman"/>
          <w:b/>
          <w:sz w:val="24"/>
        </w:rPr>
        <w:t>Okul/Kurum Adı</w:t>
      </w:r>
      <w:r>
        <w:rPr>
          <w:rFonts w:ascii="Times New Roman" w:hAnsi="Times New Roman" w:cs="Times New Roman"/>
          <w:b/>
          <w:sz w:val="24"/>
        </w:rPr>
        <w:tab/>
        <w:t>: EDREMİT MESLEKİ VE TEKNİK ANADOLU LİSESİ</w:t>
      </w:r>
    </w:p>
    <w:p w14:paraId="472FECA4" w14:textId="77777777" w:rsidR="00E06CC3" w:rsidRDefault="00E06CC3" w:rsidP="00313FD3">
      <w:pPr>
        <w:jc w:val="center"/>
        <w:rPr>
          <w:rFonts w:ascii="Times New Roman" w:hAnsi="Times New Roman" w:cs="Times New Roman"/>
          <w:b/>
          <w:sz w:val="24"/>
        </w:rPr>
      </w:pPr>
    </w:p>
    <w:p w14:paraId="1496247A" w14:textId="77777777" w:rsidR="00313FD3" w:rsidRDefault="00313FD3" w:rsidP="00313FD3">
      <w:pPr>
        <w:jc w:val="center"/>
        <w:rPr>
          <w:rFonts w:ascii="Times New Roman" w:hAnsi="Times New Roman" w:cs="Times New Roman"/>
          <w:b/>
          <w:sz w:val="24"/>
        </w:rPr>
      </w:pPr>
      <w:r>
        <w:rPr>
          <w:rFonts w:ascii="Times New Roman" w:hAnsi="Times New Roman" w:cs="Times New Roman"/>
          <w:b/>
          <w:sz w:val="24"/>
        </w:rPr>
        <w:t>OKUL ÇALIŞMA RAPORU</w:t>
      </w:r>
    </w:p>
    <w:p w14:paraId="5F020814" w14:textId="77777777" w:rsidR="00A63BE5" w:rsidRPr="00E06CC3" w:rsidRDefault="00E06CC3" w:rsidP="00313FD3">
      <w:pPr>
        <w:jc w:val="center"/>
        <w:rPr>
          <w:rFonts w:ascii="Times New Roman" w:hAnsi="Times New Roman" w:cs="Times New Roman"/>
          <w:b/>
          <w:color w:val="FF0000"/>
          <w:sz w:val="24"/>
          <w:szCs w:val="20"/>
        </w:rPr>
      </w:pPr>
      <w:r w:rsidRPr="00E06CC3">
        <w:rPr>
          <w:rFonts w:ascii="Times New Roman" w:hAnsi="Times New Roman" w:cs="Times New Roman"/>
          <w:b/>
          <w:color w:val="FF0000"/>
          <w:sz w:val="24"/>
          <w:szCs w:val="20"/>
        </w:rPr>
        <w:t>AKADEMİK ALANDA YAPILAN ÇALIŞMALAR (ORTAOKUL-ORTAÖĞRETİM KURUMLARI)</w:t>
      </w:r>
    </w:p>
    <w:tbl>
      <w:tblPr>
        <w:tblStyle w:val="TabloKlavuzu"/>
        <w:tblW w:w="14677" w:type="dxa"/>
        <w:jc w:val="center"/>
        <w:tblLook w:val="04A0" w:firstRow="1" w:lastRow="0" w:firstColumn="1" w:lastColumn="0" w:noHBand="0" w:noVBand="1"/>
      </w:tblPr>
      <w:tblGrid>
        <w:gridCol w:w="2925"/>
        <w:gridCol w:w="2866"/>
        <w:gridCol w:w="2590"/>
        <w:gridCol w:w="4576"/>
        <w:gridCol w:w="1720"/>
      </w:tblGrid>
      <w:tr w:rsidR="00406CF6" w:rsidRPr="00406CF6" w14:paraId="46FF66A0" w14:textId="77777777" w:rsidTr="007B6F4B">
        <w:trPr>
          <w:trHeight w:val="1245"/>
          <w:jc w:val="center"/>
        </w:trPr>
        <w:tc>
          <w:tcPr>
            <w:tcW w:w="2925" w:type="dxa"/>
            <w:shd w:val="clear" w:color="auto" w:fill="DEEAF6" w:themeFill="accent1" w:themeFillTint="33"/>
            <w:vAlign w:val="center"/>
          </w:tcPr>
          <w:p w14:paraId="6BFCC419" w14:textId="77777777" w:rsidR="00406CF6"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 xml:space="preserve">BAŞARIYI İZLEME VE GELİŞTİRME(BİGEP) </w:t>
            </w:r>
            <w:r w:rsidRPr="00406CF6">
              <w:rPr>
                <w:rFonts w:ascii="Times New Roman" w:hAnsi="Times New Roman" w:cs="Times New Roman"/>
                <w:b/>
              </w:rPr>
              <w:t>PROJE</w:t>
            </w:r>
            <w:r>
              <w:rPr>
                <w:rFonts w:ascii="Times New Roman" w:hAnsi="Times New Roman" w:cs="Times New Roman"/>
                <w:b/>
              </w:rPr>
              <w:t>SİNİN</w:t>
            </w:r>
            <w:r w:rsidRPr="00406CF6">
              <w:rPr>
                <w:rFonts w:ascii="Times New Roman" w:hAnsi="Times New Roman" w:cs="Times New Roman"/>
                <w:b/>
              </w:rPr>
              <w:t xml:space="preserve"> İLGİLİ MADDESİ</w:t>
            </w:r>
          </w:p>
        </w:tc>
        <w:tc>
          <w:tcPr>
            <w:tcW w:w="2866" w:type="dxa"/>
            <w:shd w:val="clear" w:color="auto" w:fill="DEEAF6" w:themeFill="accent1" w:themeFillTint="33"/>
            <w:vAlign w:val="center"/>
          </w:tcPr>
          <w:p w14:paraId="5AFBF54E" w14:textId="77777777" w:rsidR="00406CF6"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YAPILAN ÇALIŞMALAR</w:t>
            </w:r>
          </w:p>
          <w:p w14:paraId="0EFEA5DA" w14:textId="77777777" w:rsidR="00406CF6"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(ÖZET OLARAK BELİRTİLECEKTİR</w:t>
            </w:r>
            <w:r w:rsidRPr="00406CF6">
              <w:rPr>
                <w:rFonts w:ascii="Times New Roman" w:hAnsi="Times New Roman" w:cs="Times New Roman"/>
                <w:b/>
              </w:rPr>
              <w:t>)</w:t>
            </w:r>
          </w:p>
        </w:tc>
        <w:tc>
          <w:tcPr>
            <w:tcW w:w="2590" w:type="dxa"/>
            <w:shd w:val="clear" w:color="auto" w:fill="DEEAF6" w:themeFill="accent1" w:themeFillTint="33"/>
            <w:vAlign w:val="center"/>
          </w:tcPr>
          <w:p w14:paraId="5A2D60FA" w14:textId="77777777" w:rsidR="00406CF6"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 xml:space="preserve">YAPILAN ÇALIŞMADAN </w:t>
            </w:r>
            <w:r w:rsidRPr="00406CF6">
              <w:rPr>
                <w:rFonts w:ascii="Times New Roman" w:hAnsi="Times New Roman" w:cs="Times New Roman"/>
                <w:b/>
              </w:rPr>
              <w:t>SORUMLU</w:t>
            </w:r>
          </w:p>
          <w:p w14:paraId="19EE4D49" w14:textId="77777777" w:rsidR="00406CF6"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 xml:space="preserve">YÖNETİCİ VEYA </w:t>
            </w:r>
            <w:r w:rsidRPr="00406CF6">
              <w:rPr>
                <w:rFonts w:ascii="Times New Roman" w:hAnsi="Times New Roman" w:cs="Times New Roman"/>
                <w:b/>
              </w:rPr>
              <w:t>ÖĞRETMEN</w:t>
            </w:r>
          </w:p>
        </w:tc>
        <w:tc>
          <w:tcPr>
            <w:tcW w:w="4576" w:type="dxa"/>
            <w:shd w:val="clear" w:color="auto" w:fill="DEEAF6" w:themeFill="accent1" w:themeFillTint="33"/>
          </w:tcPr>
          <w:p w14:paraId="6617A3A9" w14:textId="77777777" w:rsidR="00406CF6" w:rsidRDefault="00E06CC3" w:rsidP="00E06CC3">
            <w:pPr>
              <w:spacing w:line="276" w:lineRule="auto"/>
              <w:jc w:val="center"/>
              <w:rPr>
                <w:rFonts w:ascii="Times New Roman" w:hAnsi="Times New Roman" w:cs="Times New Roman"/>
                <w:b/>
              </w:rPr>
            </w:pPr>
            <w:r>
              <w:rPr>
                <w:rFonts w:ascii="Times New Roman" w:hAnsi="Times New Roman" w:cs="Times New Roman"/>
                <w:b/>
              </w:rPr>
              <w:t>YAPILAN ÇALIŞMAYA AİT BAĞLANTI ADRESİ</w:t>
            </w:r>
          </w:p>
          <w:p w14:paraId="33EE88CD" w14:textId="77777777" w:rsidR="00E06CC3" w:rsidRPr="00406CF6" w:rsidRDefault="00E06CC3" w:rsidP="00E06CC3">
            <w:pPr>
              <w:spacing w:line="276" w:lineRule="auto"/>
              <w:jc w:val="center"/>
              <w:rPr>
                <w:rFonts w:ascii="Times New Roman" w:hAnsi="Times New Roman" w:cs="Times New Roman"/>
                <w:b/>
              </w:rPr>
            </w:pPr>
            <w:r>
              <w:rPr>
                <w:rFonts w:ascii="Times New Roman" w:hAnsi="Times New Roman" w:cs="Times New Roman"/>
                <w:b/>
              </w:rPr>
              <w:t>(WEB SAYFASI, SOSYAL MEDYA HESAPLARI)</w:t>
            </w:r>
          </w:p>
        </w:tc>
        <w:tc>
          <w:tcPr>
            <w:tcW w:w="1720" w:type="dxa"/>
            <w:shd w:val="clear" w:color="auto" w:fill="DEEAF6" w:themeFill="accent1" w:themeFillTint="33"/>
            <w:vAlign w:val="center"/>
          </w:tcPr>
          <w:p w14:paraId="6102E45B" w14:textId="77777777" w:rsidR="00406CF6" w:rsidRPr="00406CF6" w:rsidRDefault="00E06CC3" w:rsidP="00E06CC3">
            <w:pPr>
              <w:spacing w:line="276" w:lineRule="auto"/>
              <w:jc w:val="center"/>
              <w:rPr>
                <w:rFonts w:ascii="Times New Roman" w:hAnsi="Times New Roman" w:cs="Times New Roman"/>
                <w:b/>
              </w:rPr>
            </w:pPr>
            <w:r w:rsidRPr="00406CF6">
              <w:rPr>
                <w:rFonts w:ascii="Times New Roman" w:hAnsi="Times New Roman" w:cs="Times New Roman"/>
                <w:b/>
              </w:rPr>
              <w:t xml:space="preserve">ÇALIŞMANIN </w:t>
            </w:r>
            <w:r>
              <w:rPr>
                <w:rFonts w:ascii="Times New Roman" w:hAnsi="Times New Roman" w:cs="Times New Roman"/>
                <w:b/>
              </w:rPr>
              <w:t>BAŞLAMA VE BİTİŞ TARİHLERİ</w:t>
            </w:r>
          </w:p>
        </w:tc>
      </w:tr>
      <w:tr w:rsidR="00B81AB3" w:rsidRPr="00406CF6" w14:paraId="7A492B35" w14:textId="77777777" w:rsidTr="00C304F3">
        <w:trPr>
          <w:trHeight w:val="1245"/>
          <w:jc w:val="center"/>
        </w:trPr>
        <w:tc>
          <w:tcPr>
            <w:tcW w:w="2925" w:type="dxa"/>
          </w:tcPr>
          <w:p w14:paraId="4F10F3B9" w14:textId="77777777" w:rsidR="00B81AB3" w:rsidRDefault="00B81AB3" w:rsidP="00B81AB3">
            <w:pPr>
              <w:spacing w:line="360" w:lineRule="auto"/>
              <w:jc w:val="both"/>
              <w:rPr>
                <w:rFonts w:ascii="Times New Roman" w:hAnsi="Times New Roman" w:cs="Times New Roman"/>
                <w:sz w:val="20"/>
                <w:szCs w:val="20"/>
              </w:rPr>
            </w:pPr>
            <w:r w:rsidRPr="00133B7D">
              <w:rPr>
                <w:rFonts w:ascii="Times New Roman" w:hAnsi="Times New Roman" w:cs="Times New Roman"/>
                <w:sz w:val="20"/>
                <w:szCs w:val="20"/>
              </w:rPr>
              <w:t>1.5- Okul Proje Yürütme Komisyonu başkanlığında, okul rehber öğretmeni tarafından öğrencilerin başarı gelişimine yönelik rehberlik faaliyetleri (Ders çalışma alışkanlıklarını kazandırmak, öğrencilerin motivasyonunu artırmak, medya okuryazarlığını artırmak, sınav kaygısını ve teknoloji bağımlılığını azaltmak vb.) yüz yüze/çevrimiçi olacak şekilde düzenlenir</w:t>
            </w:r>
          </w:p>
          <w:p w14:paraId="5862D3C0" w14:textId="77777777" w:rsidR="00437740" w:rsidRPr="00133B7D" w:rsidRDefault="00437740" w:rsidP="00B81AB3">
            <w:pPr>
              <w:spacing w:line="360" w:lineRule="auto"/>
              <w:jc w:val="both"/>
              <w:rPr>
                <w:rFonts w:ascii="Times New Roman" w:hAnsi="Times New Roman" w:cs="Times New Roman"/>
                <w:sz w:val="20"/>
                <w:szCs w:val="20"/>
              </w:rPr>
            </w:pPr>
          </w:p>
        </w:tc>
        <w:tc>
          <w:tcPr>
            <w:tcW w:w="2866" w:type="dxa"/>
          </w:tcPr>
          <w:p w14:paraId="62625AE5" w14:textId="77777777" w:rsidR="00B81AB3" w:rsidRPr="009F2E66" w:rsidRDefault="00B81AB3" w:rsidP="00B81AB3">
            <w:pPr>
              <w:spacing w:line="276" w:lineRule="auto"/>
              <w:rPr>
                <w:rFonts w:ascii="Times New Roman" w:hAnsi="Times New Roman" w:cs="Times New Roman"/>
              </w:rPr>
            </w:pPr>
            <w:r>
              <w:rPr>
                <w:rFonts w:ascii="Times New Roman" w:hAnsi="Times New Roman" w:cs="Times New Roman"/>
              </w:rPr>
              <w:t>BİGEP Yürütme kurulu toplantısı yapılmıştır.</w:t>
            </w:r>
          </w:p>
        </w:tc>
        <w:tc>
          <w:tcPr>
            <w:tcW w:w="2590" w:type="dxa"/>
          </w:tcPr>
          <w:p w14:paraId="7245DD7A" w14:textId="77777777" w:rsidR="00B81AB3" w:rsidRDefault="00B81AB3" w:rsidP="00B81AB3">
            <w:pPr>
              <w:spacing w:line="360" w:lineRule="auto"/>
              <w:rPr>
                <w:rFonts w:ascii="Times New Roman" w:hAnsi="Times New Roman" w:cs="Times New Roman"/>
              </w:rPr>
            </w:pPr>
            <w:r>
              <w:rPr>
                <w:rFonts w:ascii="Times New Roman" w:hAnsi="Times New Roman" w:cs="Times New Roman"/>
              </w:rPr>
              <w:t>Fatma KILIÇ</w:t>
            </w:r>
          </w:p>
          <w:p w14:paraId="7D4E8CCC" w14:textId="77777777" w:rsidR="00B81AB3" w:rsidRDefault="00B81AB3" w:rsidP="00B81AB3">
            <w:pPr>
              <w:spacing w:line="360" w:lineRule="auto"/>
              <w:rPr>
                <w:rFonts w:ascii="Times New Roman" w:hAnsi="Times New Roman" w:cs="Times New Roman"/>
              </w:rPr>
            </w:pPr>
            <w:r>
              <w:rPr>
                <w:rFonts w:ascii="Times New Roman" w:hAnsi="Times New Roman" w:cs="Times New Roman"/>
              </w:rPr>
              <w:t>Tuğba CANBAZ</w:t>
            </w:r>
          </w:p>
          <w:p w14:paraId="497C7B80" w14:textId="77777777" w:rsidR="00B81AB3" w:rsidRDefault="00B81AB3" w:rsidP="00B81AB3">
            <w:pPr>
              <w:spacing w:line="360" w:lineRule="auto"/>
              <w:rPr>
                <w:rFonts w:ascii="Times New Roman" w:hAnsi="Times New Roman" w:cs="Times New Roman"/>
              </w:rPr>
            </w:pPr>
            <w:proofErr w:type="spellStart"/>
            <w:r>
              <w:rPr>
                <w:rFonts w:ascii="Times New Roman" w:hAnsi="Times New Roman" w:cs="Times New Roman"/>
              </w:rPr>
              <w:t>İ.Arzu</w:t>
            </w:r>
            <w:proofErr w:type="spellEnd"/>
            <w:r>
              <w:rPr>
                <w:rFonts w:ascii="Times New Roman" w:hAnsi="Times New Roman" w:cs="Times New Roman"/>
              </w:rPr>
              <w:t xml:space="preserve"> ÇAKMAK</w:t>
            </w:r>
          </w:p>
          <w:p w14:paraId="479AAE0C" w14:textId="77777777" w:rsidR="00B81AB3" w:rsidRDefault="00B81AB3" w:rsidP="00B81AB3">
            <w:pPr>
              <w:spacing w:line="360" w:lineRule="auto"/>
              <w:rPr>
                <w:rFonts w:ascii="Times New Roman" w:hAnsi="Times New Roman" w:cs="Times New Roman"/>
              </w:rPr>
            </w:pPr>
            <w:r>
              <w:rPr>
                <w:rFonts w:ascii="Times New Roman" w:hAnsi="Times New Roman" w:cs="Times New Roman"/>
              </w:rPr>
              <w:t>Cihan BARAK</w:t>
            </w:r>
          </w:p>
          <w:p w14:paraId="1413E651" w14:textId="77777777" w:rsidR="00B81AB3" w:rsidRDefault="00B81AB3" w:rsidP="00B81AB3">
            <w:pPr>
              <w:spacing w:line="360" w:lineRule="auto"/>
              <w:rPr>
                <w:rFonts w:ascii="Times New Roman" w:hAnsi="Times New Roman" w:cs="Times New Roman"/>
              </w:rPr>
            </w:pPr>
            <w:r>
              <w:rPr>
                <w:rFonts w:ascii="Times New Roman" w:hAnsi="Times New Roman" w:cs="Times New Roman"/>
              </w:rPr>
              <w:t>Ertan SAİT</w:t>
            </w:r>
          </w:p>
          <w:p w14:paraId="5A7770BD" w14:textId="77777777" w:rsidR="00B81AB3" w:rsidRDefault="00B81AB3" w:rsidP="00B81AB3">
            <w:pPr>
              <w:spacing w:line="360" w:lineRule="auto"/>
              <w:rPr>
                <w:rFonts w:ascii="Times New Roman" w:hAnsi="Times New Roman" w:cs="Times New Roman"/>
              </w:rPr>
            </w:pPr>
            <w:r>
              <w:rPr>
                <w:rFonts w:ascii="Times New Roman" w:hAnsi="Times New Roman" w:cs="Times New Roman"/>
              </w:rPr>
              <w:t>Ayşenur USLUKAN</w:t>
            </w:r>
          </w:p>
          <w:p w14:paraId="332CEF28" w14:textId="77777777" w:rsidR="00B81AB3" w:rsidRPr="00406CF6" w:rsidRDefault="00B81AB3" w:rsidP="00B81AB3">
            <w:pPr>
              <w:spacing w:line="360" w:lineRule="auto"/>
              <w:rPr>
                <w:rFonts w:ascii="Times New Roman" w:hAnsi="Times New Roman" w:cs="Times New Roman"/>
              </w:rPr>
            </w:pPr>
            <w:proofErr w:type="spellStart"/>
            <w:r>
              <w:rPr>
                <w:rFonts w:ascii="Times New Roman" w:hAnsi="Times New Roman" w:cs="Times New Roman"/>
              </w:rPr>
              <w:t>Utkucan</w:t>
            </w:r>
            <w:proofErr w:type="spellEnd"/>
            <w:r>
              <w:rPr>
                <w:rFonts w:ascii="Times New Roman" w:hAnsi="Times New Roman" w:cs="Times New Roman"/>
              </w:rPr>
              <w:t xml:space="preserve"> DUMAN</w:t>
            </w:r>
          </w:p>
        </w:tc>
        <w:tc>
          <w:tcPr>
            <w:tcW w:w="4576" w:type="dxa"/>
          </w:tcPr>
          <w:p w14:paraId="70ACF80A" w14:textId="77777777" w:rsidR="001571AE" w:rsidRDefault="001571AE" w:rsidP="001571AE">
            <w:pPr>
              <w:spacing w:line="360" w:lineRule="auto"/>
              <w:rPr>
                <w:rFonts w:ascii="Times New Roman" w:hAnsi="Times New Roman" w:cs="Times New Roman"/>
              </w:rPr>
            </w:pPr>
          </w:p>
          <w:p w14:paraId="47E44D7E" w14:textId="77777777" w:rsidR="001571AE" w:rsidRDefault="001571AE" w:rsidP="001571AE">
            <w:pPr>
              <w:spacing w:line="360" w:lineRule="auto"/>
              <w:rPr>
                <w:rFonts w:ascii="Times New Roman" w:hAnsi="Times New Roman" w:cs="Times New Roman"/>
              </w:rPr>
            </w:pPr>
          </w:p>
          <w:p w14:paraId="431B7949" w14:textId="30D5A790" w:rsidR="001571AE" w:rsidRDefault="001571AE" w:rsidP="00B81AB3">
            <w:pPr>
              <w:spacing w:line="360" w:lineRule="auto"/>
            </w:pPr>
          </w:p>
          <w:p w14:paraId="68D52C26" w14:textId="4EF95E53" w:rsidR="00C304F3" w:rsidRPr="00406CF6" w:rsidRDefault="00C304F3" w:rsidP="00B81AB3">
            <w:pPr>
              <w:spacing w:line="360" w:lineRule="auto"/>
              <w:rPr>
                <w:rFonts w:ascii="Times New Roman" w:hAnsi="Times New Roman" w:cs="Times New Roman"/>
              </w:rPr>
            </w:pPr>
            <w:hyperlink r:id="rId6" w:history="1">
              <w:r w:rsidRPr="003C487D">
                <w:rPr>
                  <w:rStyle w:val="Kpr"/>
                  <w:rFonts w:ascii="Times New Roman" w:hAnsi="Times New Roman" w:cs="Times New Roman"/>
                </w:rPr>
                <w:t>http://meb.ai/vW3u5E</w:t>
              </w:r>
            </w:hyperlink>
          </w:p>
        </w:tc>
        <w:tc>
          <w:tcPr>
            <w:tcW w:w="1720" w:type="dxa"/>
            <w:vAlign w:val="center"/>
          </w:tcPr>
          <w:p w14:paraId="550B8C97" w14:textId="77777777" w:rsidR="00B81AB3" w:rsidRPr="00133B7D" w:rsidRDefault="00B81AB3" w:rsidP="00C304F3">
            <w:pPr>
              <w:spacing w:line="360" w:lineRule="auto"/>
              <w:jc w:val="center"/>
              <w:rPr>
                <w:rFonts w:ascii="Times New Roman" w:hAnsi="Times New Roman" w:cs="Times New Roman"/>
                <w:sz w:val="20"/>
                <w:szCs w:val="20"/>
              </w:rPr>
            </w:pPr>
          </w:p>
          <w:p w14:paraId="371D4E14" w14:textId="77777777" w:rsidR="00B81AB3" w:rsidRPr="00133B7D" w:rsidRDefault="00B81AB3" w:rsidP="00C304F3">
            <w:pPr>
              <w:spacing w:line="360" w:lineRule="auto"/>
              <w:jc w:val="center"/>
              <w:rPr>
                <w:rFonts w:ascii="Times New Roman" w:hAnsi="Times New Roman" w:cs="Times New Roman"/>
                <w:sz w:val="20"/>
                <w:szCs w:val="20"/>
              </w:rPr>
            </w:pPr>
            <w:r>
              <w:rPr>
                <w:rFonts w:ascii="Times New Roman" w:hAnsi="Times New Roman" w:cs="Times New Roman"/>
                <w:sz w:val="20"/>
                <w:szCs w:val="20"/>
              </w:rPr>
              <w:t>29/09/2021</w:t>
            </w:r>
          </w:p>
        </w:tc>
      </w:tr>
      <w:tr w:rsidR="00041E85" w:rsidRPr="00406CF6" w14:paraId="3A22F19F" w14:textId="77777777" w:rsidTr="007B6F4B">
        <w:trPr>
          <w:trHeight w:val="1245"/>
          <w:jc w:val="center"/>
        </w:trPr>
        <w:tc>
          <w:tcPr>
            <w:tcW w:w="2925" w:type="dxa"/>
          </w:tcPr>
          <w:p w14:paraId="640B7734" w14:textId="77777777" w:rsidR="00041E85" w:rsidRPr="00133B7D" w:rsidRDefault="00041E85" w:rsidP="00041E85">
            <w:pPr>
              <w:spacing w:line="360" w:lineRule="auto"/>
              <w:jc w:val="both"/>
              <w:rPr>
                <w:rFonts w:ascii="Times New Roman" w:hAnsi="Times New Roman" w:cs="Times New Roman"/>
                <w:sz w:val="20"/>
                <w:szCs w:val="20"/>
              </w:rPr>
            </w:pPr>
            <w:r w:rsidRPr="00133B7D">
              <w:rPr>
                <w:rFonts w:ascii="Times New Roman" w:hAnsi="Times New Roman" w:cs="Times New Roman"/>
                <w:sz w:val="20"/>
                <w:szCs w:val="20"/>
              </w:rPr>
              <w:lastRenderedPageBreak/>
              <w:t>1.5- Okul Proje Yürütme Komisyonu başkanlığında, okul rehber öğretmeni tarafından öğrencilerin başarı gelişimine yönelik rehberlik faaliyetleri (Ders çalışma alışkanlıklarını kazandırmak, öğrencilerin motivasyonunu artırmak, medya okuryazarlığını artırmak, sınav kaygısını ve teknoloji bağımlılığını azaltmak vb.) yüz yüze/çevrimiçi olacak şekilde düzenlenir</w:t>
            </w:r>
          </w:p>
        </w:tc>
        <w:tc>
          <w:tcPr>
            <w:tcW w:w="2866" w:type="dxa"/>
          </w:tcPr>
          <w:p w14:paraId="26E8F5E9" w14:textId="77777777" w:rsidR="00041E85" w:rsidRPr="009F2E66" w:rsidRDefault="00041E85" w:rsidP="00041E85">
            <w:pPr>
              <w:spacing w:line="276" w:lineRule="auto"/>
              <w:rPr>
                <w:rFonts w:ascii="Times New Roman" w:hAnsi="Times New Roman" w:cs="Times New Roman"/>
              </w:rPr>
            </w:pPr>
            <w:r>
              <w:rPr>
                <w:rFonts w:ascii="Times New Roman" w:hAnsi="Times New Roman" w:cs="Times New Roman"/>
              </w:rPr>
              <w:t xml:space="preserve">BİGEP Yürütme kurulu öğretmen bilgilendirme toplantısı yapılmıştır. Toplantı </w:t>
            </w:r>
            <w:proofErr w:type="spellStart"/>
            <w:r>
              <w:rPr>
                <w:rFonts w:ascii="Times New Roman" w:hAnsi="Times New Roman" w:cs="Times New Roman"/>
              </w:rPr>
              <w:t>zoom</w:t>
            </w:r>
            <w:proofErr w:type="spellEnd"/>
            <w:r>
              <w:rPr>
                <w:rFonts w:ascii="Times New Roman" w:hAnsi="Times New Roman" w:cs="Times New Roman"/>
              </w:rPr>
              <w:t xml:space="preserve"> programı üzerinden gerçekleştirilmiş olup öğretmenlere Danışman Öğretmenlik ile ilgili </w:t>
            </w:r>
            <w:r w:rsidR="005A1158">
              <w:rPr>
                <w:rFonts w:ascii="Times New Roman" w:hAnsi="Times New Roman" w:cs="Times New Roman"/>
              </w:rPr>
              <w:t>bilgi verilmiş. 11. Ve 12. Sınıflara Danışman öğretmen ataması yapılmıştır.</w:t>
            </w:r>
          </w:p>
        </w:tc>
        <w:tc>
          <w:tcPr>
            <w:tcW w:w="2590" w:type="dxa"/>
          </w:tcPr>
          <w:p w14:paraId="522EB453" w14:textId="77777777" w:rsidR="00041E85" w:rsidRPr="00406CF6" w:rsidRDefault="00041E85" w:rsidP="00041E85">
            <w:pPr>
              <w:spacing w:line="360" w:lineRule="auto"/>
              <w:rPr>
                <w:rFonts w:ascii="Times New Roman" w:hAnsi="Times New Roman" w:cs="Times New Roman"/>
              </w:rPr>
            </w:pPr>
            <w:r>
              <w:rPr>
                <w:rFonts w:ascii="Times New Roman" w:hAnsi="Times New Roman" w:cs="Times New Roman"/>
              </w:rPr>
              <w:t>Tüm öğretmenler</w:t>
            </w:r>
          </w:p>
        </w:tc>
        <w:tc>
          <w:tcPr>
            <w:tcW w:w="4576" w:type="dxa"/>
          </w:tcPr>
          <w:p w14:paraId="02E16E47" w14:textId="77777777" w:rsidR="00624170" w:rsidRDefault="00624170" w:rsidP="00041E85">
            <w:pPr>
              <w:spacing w:line="360" w:lineRule="auto"/>
              <w:rPr>
                <w:rStyle w:val="Kpr"/>
              </w:rPr>
            </w:pPr>
          </w:p>
          <w:p w14:paraId="0FB354E0" w14:textId="29E49C80" w:rsidR="00041E85" w:rsidRDefault="00C304F3" w:rsidP="001571AE">
            <w:pPr>
              <w:spacing w:line="360" w:lineRule="auto"/>
              <w:rPr>
                <w:rFonts w:ascii="Times New Roman" w:hAnsi="Times New Roman" w:cs="Times New Roman"/>
              </w:rPr>
            </w:pPr>
            <w:hyperlink r:id="rId7" w:history="1">
              <w:r w:rsidRPr="003C487D">
                <w:rPr>
                  <w:rStyle w:val="Kpr"/>
                  <w:rFonts w:ascii="Times New Roman" w:hAnsi="Times New Roman" w:cs="Times New Roman"/>
                </w:rPr>
                <w:t>http://meb.ai/vW3u5E</w:t>
              </w:r>
            </w:hyperlink>
          </w:p>
          <w:p w14:paraId="2997C570" w14:textId="4C590F78" w:rsidR="00C304F3" w:rsidRPr="00406CF6" w:rsidRDefault="00C304F3" w:rsidP="001571AE">
            <w:pPr>
              <w:spacing w:line="360" w:lineRule="auto"/>
              <w:rPr>
                <w:rFonts w:ascii="Times New Roman" w:hAnsi="Times New Roman" w:cs="Times New Roman"/>
              </w:rPr>
            </w:pPr>
          </w:p>
        </w:tc>
        <w:tc>
          <w:tcPr>
            <w:tcW w:w="1720" w:type="dxa"/>
          </w:tcPr>
          <w:p w14:paraId="3E7E163B" w14:textId="77777777" w:rsidR="00041E85" w:rsidRPr="00133B7D" w:rsidRDefault="00041E85" w:rsidP="00041E85">
            <w:pPr>
              <w:spacing w:line="360" w:lineRule="auto"/>
              <w:jc w:val="center"/>
              <w:rPr>
                <w:rFonts w:ascii="Times New Roman" w:hAnsi="Times New Roman" w:cs="Times New Roman"/>
                <w:sz w:val="20"/>
                <w:szCs w:val="20"/>
              </w:rPr>
            </w:pPr>
          </w:p>
          <w:p w14:paraId="0627A649" w14:textId="77777777" w:rsidR="00041E85" w:rsidRPr="00133B7D" w:rsidRDefault="00041E85" w:rsidP="00041E85">
            <w:pPr>
              <w:spacing w:line="360" w:lineRule="auto"/>
              <w:jc w:val="center"/>
              <w:rPr>
                <w:rFonts w:ascii="Times New Roman" w:hAnsi="Times New Roman" w:cs="Times New Roman"/>
                <w:sz w:val="20"/>
                <w:szCs w:val="20"/>
              </w:rPr>
            </w:pPr>
            <w:r>
              <w:rPr>
                <w:rFonts w:ascii="Times New Roman" w:hAnsi="Times New Roman" w:cs="Times New Roman"/>
                <w:sz w:val="20"/>
                <w:szCs w:val="20"/>
              </w:rPr>
              <w:t>21/10/2021</w:t>
            </w:r>
          </w:p>
        </w:tc>
      </w:tr>
      <w:tr w:rsidR="00041E85" w:rsidRPr="00406CF6" w14:paraId="49C7E7CF" w14:textId="77777777" w:rsidTr="00C304F3">
        <w:trPr>
          <w:trHeight w:val="1245"/>
          <w:jc w:val="center"/>
        </w:trPr>
        <w:tc>
          <w:tcPr>
            <w:tcW w:w="2925" w:type="dxa"/>
          </w:tcPr>
          <w:p w14:paraId="699C35F4" w14:textId="77777777" w:rsidR="00041E85" w:rsidRPr="00133B7D" w:rsidRDefault="00041E85" w:rsidP="00041E85">
            <w:pPr>
              <w:spacing w:line="360" w:lineRule="auto"/>
              <w:jc w:val="both"/>
              <w:rPr>
                <w:rFonts w:ascii="Times New Roman" w:hAnsi="Times New Roman" w:cs="Times New Roman"/>
                <w:sz w:val="20"/>
                <w:szCs w:val="20"/>
              </w:rPr>
            </w:pPr>
            <w:r w:rsidRPr="00133B7D">
              <w:rPr>
                <w:rFonts w:ascii="Times New Roman" w:hAnsi="Times New Roman" w:cs="Times New Roman"/>
                <w:sz w:val="20"/>
                <w:szCs w:val="20"/>
              </w:rPr>
              <w:t>1.5- Okul Proje Yürütme Komisyonu başkanlığında, okul rehber öğretmeni tarafından öğrencilerin başarı gelişimine yönelik rehberlik faaliyetleri (Ders çalışma alışkanlıklarını kazandırmak, öğrencilerin motivasyonunu artırmak, medya okuryazarlığını artırmak, sınav kaygısını ve teknoloji bağımlılığını azaltmak vb.) yüz yüze/çevrimiçi olacak şekilde düzenlenir</w:t>
            </w:r>
          </w:p>
        </w:tc>
        <w:tc>
          <w:tcPr>
            <w:tcW w:w="2866" w:type="dxa"/>
          </w:tcPr>
          <w:p w14:paraId="28CEBFA3" w14:textId="77777777" w:rsidR="00041E85" w:rsidRPr="009F2E66" w:rsidRDefault="00041E85" w:rsidP="00041E85">
            <w:pPr>
              <w:spacing w:line="276" w:lineRule="auto"/>
              <w:rPr>
                <w:rFonts w:ascii="Times New Roman" w:hAnsi="Times New Roman" w:cs="Times New Roman"/>
              </w:rPr>
            </w:pPr>
            <w:r>
              <w:rPr>
                <w:rFonts w:ascii="Times New Roman" w:hAnsi="Times New Roman" w:cs="Times New Roman"/>
              </w:rPr>
              <w:t>Okulumuz kız öğrencilerine kişisel sınırlar, gelişim dönemleri ve okul kuralları konulu seminer verilmiştir.</w:t>
            </w:r>
          </w:p>
        </w:tc>
        <w:tc>
          <w:tcPr>
            <w:tcW w:w="2590" w:type="dxa"/>
          </w:tcPr>
          <w:p w14:paraId="1E9A9C92" w14:textId="77777777" w:rsidR="00041E85" w:rsidRDefault="00041E85" w:rsidP="00041E85">
            <w:pPr>
              <w:spacing w:line="360" w:lineRule="auto"/>
              <w:rPr>
                <w:rFonts w:ascii="Times New Roman" w:hAnsi="Times New Roman" w:cs="Times New Roman"/>
              </w:rPr>
            </w:pPr>
            <w:r>
              <w:rPr>
                <w:rFonts w:ascii="Times New Roman" w:hAnsi="Times New Roman" w:cs="Times New Roman"/>
              </w:rPr>
              <w:t xml:space="preserve">Adem ÖZALPER(Rehber </w:t>
            </w:r>
            <w:proofErr w:type="spellStart"/>
            <w:r>
              <w:rPr>
                <w:rFonts w:ascii="Times New Roman" w:hAnsi="Times New Roman" w:cs="Times New Roman"/>
              </w:rPr>
              <w:t>Öğr</w:t>
            </w:r>
            <w:proofErr w:type="spellEnd"/>
            <w:r>
              <w:rPr>
                <w:rFonts w:ascii="Times New Roman" w:hAnsi="Times New Roman" w:cs="Times New Roman"/>
              </w:rPr>
              <w:t xml:space="preserve">.), </w:t>
            </w:r>
          </w:p>
          <w:p w14:paraId="2C75440A" w14:textId="77777777" w:rsidR="00041E85" w:rsidRPr="00406CF6" w:rsidRDefault="00041E85" w:rsidP="00041E85">
            <w:pPr>
              <w:spacing w:line="360" w:lineRule="auto"/>
              <w:rPr>
                <w:rFonts w:ascii="Times New Roman" w:hAnsi="Times New Roman" w:cs="Times New Roman"/>
              </w:rPr>
            </w:pPr>
            <w:r>
              <w:rPr>
                <w:rFonts w:ascii="Times New Roman" w:hAnsi="Times New Roman" w:cs="Times New Roman"/>
              </w:rPr>
              <w:t>Fatma KILIÇ</w:t>
            </w:r>
          </w:p>
        </w:tc>
        <w:tc>
          <w:tcPr>
            <w:tcW w:w="4576" w:type="dxa"/>
          </w:tcPr>
          <w:p w14:paraId="5989CE31" w14:textId="0BB67C02" w:rsidR="00C304F3" w:rsidRDefault="00C304F3" w:rsidP="001571AE">
            <w:pPr>
              <w:spacing w:line="360" w:lineRule="auto"/>
              <w:rPr>
                <w:rFonts w:ascii="Times New Roman" w:hAnsi="Times New Roman" w:cs="Times New Roman"/>
              </w:rPr>
            </w:pPr>
          </w:p>
          <w:p w14:paraId="72C00E73" w14:textId="4CF74257" w:rsidR="00C304F3" w:rsidRDefault="00C304F3" w:rsidP="001571AE">
            <w:pPr>
              <w:spacing w:line="360" w:lineRule="auto"/>
              <w:rPr>
                <w:rFonts w:ascii="Times New Roman" w:hAnsi="Times New Roman" w:cs="Times New Roman"/>
              </w:rPr>
            </w:pPr>
          </w:p>
          <w:p w14:paraId="2DB6CCB0" w14:textId="77777777" w:rsidR="00C304F3" w:rsidRDefault="00C304F3" w:rsidP="001571AE">
            <w:pPr>
              <w:spacing w:line="360" w:lineRule="auto"/>
              <w:rPr>
                <w:rFonts w:ascii="Times New Roman" w:hAnsi="Times New Roman" w:cs="Times New Roman"/>
              </w:rPr>
            </w:pPr>
          </w:p>
          <w:p w14:paraId="2FBEB115" w14:textId="77777777" w:rsidR="00C304F3" w:rsidRDefault="00C304F3" w:rsidP="001571AE">
            <w:pPr>
              <w:spacing w:line="360" w:lineRule="auto"/>
              <w:rPr>
                <w:rFonts w:ascii="Times New Roman" w:hAnsi="Times New Roman" w:cs="Times New Roman"/>
              </w:rPr>
            </w:pPr>
          </w:p>
          <w:p w14:paraId="3FE45769" w14:textId="000645F5" w:rsidR="00041E85" w:rsidRDefault="00C304F3" w:rsidP="001571AE">
            <w:pPr>
              <w:spacing w:line="360" w:lineRule="auto"/>
              <w:rPr>
                <w:rFonts w:ascii="Times New Roman" w:hAnsi="Times New Roman" w:cs="Times New Roman"/>
              </w:rPr>
            </w:pPr>
            <w:hyperlink r:id="rId8" w:history="1">
              <w:r w:rsidRPr="003C487D">
                <w:rPr>
                  <w:rStyle w:val="Kpr"/>
                  <w:rFonts w:ascii="Times New Roman" w:hAnsi="Times New Roman" w:cs="Times New Roman"/>
                </w:rPr>
                <w:t>http://meb.ai/v4maZS</w:t>
              </w:r>
            </w:hyperlink>
          </w:p>
          <w:p w14:paraId="43EF1960" w14:textId="179EBDCE" w:rsidR="00C304F3" w:rsidRPr="00406CF6" w:rsidRDefault="00C304F3" w:rsidP="001571AE">
            <w:pPr>
              <w:spacing w:line="360" w:lineRule="auto"/>
              <w:rPr>
                <w:rFonts w:ascii="Times New Roman" w:hAnsi="Times New Roman" w:cs="Times New Roman"/>
              </w:rPr>
            </w:pPr>
          </w:p>
        </w:tc>
        <w:tc>
          <w:tcPr>
            <w:tcW w:w="1720" w:type="dxa"/>
            <w:vAlign w:val="center"/>
          </w:tcPr>
          <w:p w14:paraId="46AD57B5" w14:textId="77777777" w:rsidR="00041E85" w:rsidRPr="00133B7D" w:rsidRDefault="00041E85" w:rsidP="00C304F3">
            <w:pPr>
              <w:spacing w:line="360" w:lineRule="auto"/>
              <w:jc w:val="center"/>
              <w:rPr>
                <w:rFonts w:ascii="Times New Roman" w:hAnsi="Times New Roman" w:cs="Times New Roman"/>
                <w:sz w:val="20"/>
                <w:szCs w:val="20"/>
              </w:rPr>
            </w:pPr>
          </w:p>
          <w:p w14:paraId="030AA0CF" w14:textId="77777777" w:rsidR="00041E85" w:rsidRPr="00133B7D" w:rsidRDefault="00041E85" w:rsidP="00C304F3">
            <w:pPr>
              <w:spacing w:line="360" w:lineRule="auto"/>
              <w:jc w:val="center"/>
              <w:rPr>
                <w:rFonts w:ascii="Times New Roman" w:hAnsi="Times New Roman" w:cs="Times New Roman"/>
                <w:sz w:val="20"/>
                <w:szCs w:val="20"/>
              </w:rPr>
            </w:pPr>
            <w:r>
              <w:rPr>
                <w:rFonts w:ascii="Times New Roman" w:hAnsi="Times New Roman" w:cs="Times New Roman"/>
                <w:sz w:val="20"/>
                <w:szCs w:val="20"/>
              </w:rPr>
              <w:t>04/11/2021</w:t>
            </w:r>
          </w:p>
        </w:tc>
      </w:tr>
      <w:tr w:rsidR="00133C32" w:rsidRPr="00406CF6" w14:paraId="2BB30558" w14:textId="77777777" w:rsidTr="00C541F5">
        <w:trPr>
          <w:trHeight w:val="1245"/>
          <w:jc w:val="center"/>
        </w:trPr>
        <w:tc>
          <w:tcPr>
            <w:tcW w:w="2925" w:type="dxa"/>
          </w:tcPr>
          <w:p w14:paraId="1514DC67" w14:textId="77777777" w:rsidR="00133C32" w:rsidRPr="00133B7D" w:rsidRDefault="00133C32" w:rsidP="00041E85">
            <w:pPr>
              <w:spacing w:line="360" w:lineRule="auto"/>
              <w:jc w:val="both"/>
              <w:rPr>
                <w:rFonts w:ascii="Times New Roman" w:hAnsi="Times New Roman" w:cs="Times New Roman"/>
                <w:sz w:val="20"/>
                <w:szCs w:val="20"/>
              </w:rPr>
            </w:pPr>
            <w:r w:rsidRPr="00133B7D">
              <w:rPr>
                <w:rFonts w:ascii="Times New Roman" w:hAnsi="Times New Roman" w:cs="Times New Roman"/>
                <w:sz w:val="20"/>
                <w:szCs w:val="20"/>
              </w:rPr>
              <w:lastRenderedPageBreak/>
              <w:t>1.5- Okul Proje Yürütme Komisyonu başkanlığında, okul rehber öğretmeni tarafından öğrencilerin başarı gelişimine yönelik rehberlik faaliyetleri (Ders çalışma alışkanlıklarını kazandırmak, öğrencilerin motivasyonunu artırmak, medya okuryazarlığını artırmak, sınav kaygısını ve teknoloji bağımlılığını azaltmak vb.) yüz yüze/çevrimiçi olacak şekilde düzenlenir</w:t>
            </w:r>
          </w:p>
        </w:tc>
        <w:tc>
          <w:tcPr>
            <w:tcW w:w="2866" w:type="dxa"/>
          </w:tcPr>
          <w:p w14:paraId="5C580A9F" w14:textId="4DB29F0B" w:rsidR="00133C32" w:rsidRDefault="00C541F5" w:rsidP="00041E85">
            <w:pPr>
              <w:spacing w:line="276" w:lineRule="auto"/>
              <w:rPr>
                <w:rFonts w:ascii="Times New Roman" w:hAnsi="Times New Roman" w:cs="Times New Roman"/>
              </w:rPr>
            </w:pPr>
            <w:r>
              <w:rPr>
                <w:rFonts w:ascii="Times New Roman" w:hAnsi="Times New Roman" w:cs="Times New Roman"/>
              </w:rPr>
              <w:t xml:space="preserve">12. Sınıf Öğrencilerine Danışman Öğretmen Atama </w:t>
            </w:r>
            <w:r w:rsidR="00133C32">
              <w:rPr>
                <w:rFonts w:ascii="Times New Roman" w:hAnsi="Times New Roman" w:cs="Times New Roman"/>
              </w:rPr>
              <w:t>işlemi tamamlandı</w:t>
            </w:r>
          </w:p>
        </w:tc>
        <w:tc>
          <w:tcPr>
            <w:tcW w:w="2590" w:type="dxa"/>
          </w:tcPr>
          <w:p w14:paraId="389C603C" w14:textId="77777777" w:rsidR="00133C32" w:rsidRDefault="00133C32" w:rsidP="00041E85">
            <w:pPr>
              <w:spacing w:line="360" w:lineRule="auto"/>
              <w:rPr>
                <w:rFonts w:ascii="Times New Roman" w:hAnsi="Times New Roman" w:cs="Times New Roman"/>
              </w:rPr>
            </w:pPr>
            <w:r>
              <w:rPr>
                <w:rFonts w:ascii="Times New Roman" w:hAnsi="Times New Roman" w:cs="Times New Roman"/>
              </w:rPr>
              <w:t>Fatma KILIÇ</w:t>
            </w:r>
          </w:p>
          <w:p w14:paraId="6224BBE8" w14:textId="77777777" w:rsidR="00133C32" w:rsidRDefault="00133C32" w:rsidP="00041E85">
            <w:pPr>
              <w:spacing w:line="360" w:lineRule="auto"/>
              <w:rPr>
                <w:rFonts w:ascii="Times New Roman" w:hAnsi="Times New Roman" w:cs="Times New Roman"/>
              </w:rPr>
            </w:pPr>
            <w:proofErr w:type="spellStart"/>
            <w:r>
              <w:rPr>
                <w:rFonts w:ascii="Times New Roman" w:hAnsi="Times New Roman" w:cs="Times New Roman"/>
              </w:rPr>
              <w:t>Utkucan</w:t>
            </w:r>
            <w:proofErr w:type="spellEnd"/>
            <w:r>
              <w:rPr>
                <w:rFonts w:ascii="Times New Roman" w:hAnsi="Times New Roman" w:cs="Times New Roman"/>
              </w:rPr>
              <w:t xml:space="preserve"> DUMAN</w:t>
            </w:r>
          </w:p>
        </w:tc>
        <w:tc>
          <w:tcPr>
            <w:tcW w:w="4576" w:type="dxa"/>
          </w:tcPr>
          <w:p w14:paraId="6EED320F" w14:textId="2109DD57" w:rsidR="00C541F5" w:rsidRDefault="00C541F5" w:rsidP="00041E85">
            <w:pPr>
              <w:spacing w:line="360" w:lineRule="auto"/>
            </w:pPr>
          </w:p>
          <w:p w14:paraId="127D222F" w14:textId="659514CD" w:rsidR="00C541F5" w:rsidRDefault="00C541F5" w:rsidP="00041E85">
            <w:pPr>
              <w:spacing w:line="360" w:lineRule="auto"/>
            </w:pPr>
          </w:p>
          <w:p w14:paraId="234BF15D" w14:textId="77777777" w:rsidR="00C541F5" w:rsidRDefault="00C541F5" w:rsidP="00041E85">
            <w:pPr>
              <w:spacing w:line="360" w:lineRule="auto"/>
            </w:pPr>
          </w:p>
          <w:p w14:paraId="370A2A79" w14:textId="24EA5A06" w:rsidR="00133C32" w:rsidRDefault="00C541F5" w:rsidP="00041E85">
            <w:pPr>
              <w:spacing w:line="360" w:lineRule="auto"/>
            </w:pPr>
            <w:hyperlink r:id="rId9" w:history="1">
              <w:r w:rsidRPr="003C487D">
                <w:rPr>
                  <w:rStyle w:val="Kpr"/>
                </w:rPr>
                <w:t>http://meb.ai/Ks27MS</w:t>
              </w:r>
            </w:hyperlink>
          </w:p>
          <w:p w14:paraId="36499284" w14:textId="64EB6EE5" w:rsidR="00C541F5" w:rsidRDefault="00C541F5" w:rsidP="00041E85">
            <w:pPr>
              <w:spacing w:line="360" w:lineRule="auto"/>
            </w:pPr>
          </w:p>
        </w:tc>
        <w:tc>
          <w:tcPr>
            <w:tcW w:w="1720" w:type="dxa"/>
            <w:vAlign w:val="center"/>
          </w:tcPr>
          <w:p w14:paraId="3F86A69F" w14:textId="77777777" w:rsidR="00133C32" w:rsidRPr="00133B7D" w:rsidRDefault="00133C32" w:rsidP="00C541F5">
            <w:pPr>
              <w:spacing w:line="360" w:lineRule="auto"/>
              <w:jc w:val="center"/>
              <w:rPr>
                <w:rFonts w:ascii="Times New Roman" w:hAnsi="Times New Roman" w:cs="Times New Roman"/>
                <w:sz w:val="20"/>
                <w:szCs w:val="20"/>
              </w:rPr>
            </w:pPr>
            <w:r>
              <w:rPr>
                <w:rFonts w:ascii="Times New Roman" w:hAnsi="Times New Roman" w:cs="Times New Roman"/>
                <w:sz w:val="20"/>
                <w:szCs w:val="20"/>
              </w:rPr>
              <w:t>24.11.2021</w:t>
            </w:r>
          </w:p>
        </w:tc>
      </w:tr>
      <w:tr w:rsidR="00BC35F3" w:rsidRPr="00406CF6" w14:paraId="7EAA2379" w14:textId="77777777" w:rsidTr="007B6F4B">
        <w:trPr>
          <w:trHeight w:val="1245"/>
          <w:jc w:val="center"/>
        </w:trPr>
        <w:tc>
          <w:tcPr>
            <w:tcW w:w="2925" w:type="dxa"/>
          </w:tcPr>
          <w:p w14:paraId="0DE0C3CF" w14:textId="77777777" w:rsidR="00BC35F3" w:rsidRPr="00133B7D" w:rsidRDefault="00BC35F3" w:rsidP="00041E85">
            <w:pPr>
              <w:spacing w:line="360" w:lineRule="auto"/>
              <w:jc w:val="both"/>
              <w:rPr>
                <w:rFonts w:ascii="Times New Roman" w:hAnsi="Times New Roman" w:cs="Times New Roman"/>
                <w:sz w:val="20"/>
                <w:szCs w:val="20"/>
              </w:rPr>
            </w:pPr>
            <w:r w:rsidRPr="00133B7D">
              <w:rPr>
                <w:rFonts w:ascii="Times New Roman" w:hAnsi="Times New Roman" w:cs="Times New Roman"/>
                <w:sz w:val="20"/>
                <w:szCs w:val="20"/>
              </w:rPr>
              <w:t>1.5- Okul Proje Yürütme Komisyonu başkanlığında, okul rehber öğretmeni tarafından öğrencilerin başarı gelişimine yönelik rehberlik faaliyetleri (Ders çalışma alışkanlıklarını kazandırmak, öğrencilerin motivasyonunu artırmak, medya okuryazarlığını artırmak, sınav kaygısını ve teknoloji bağımlılığını azaltmak vb.) yüz yüze/çevrimiçi olacak şekilde düzenlenir</w:t>
            </w:r>
          </w:p>
        </w:tc>
        <w:tc>
          <w:tcPr>
            <w:tcW w:w="2866" w:type="dxa"/>
          </w:tcPr>
          <w:p w14:paraId="02C49094" w14:textId="317A61A6" w:rsidR="00BC35F3" w:rsidRDefault="00BC35F3" w:rsidP="00041E85">
            <w:pPr>
              <w:spacing w:line="276" w:lineRule="auto"/>
              <w:rPr>
                <w:rFonts w:ascii="Times New Roman" w:hAnsi="Times New Roman" w:cs="Times New Roman"/>
              </w:rPr>
            </w:pPr>
            <w:r>
              <w:rPr>
                <w:rFonts w:ascii="Times New Roman" w:hAnsi="Times New Roman" w:cs="Times New Roman"/>
              </w:rPr>
              <w:t xml:space="preserve">Kitap </w:t>
            </w:r>
            <w:r w:rsidR="008765E5">
              <w:rPr>
                <w:rFonts w:ascii="Times New Roman" w:hAnsi="Times New Roman" w:cs="Times New Roman"/>
              </w:rPr>
              <w:t xml:space="preserve">Okuma Etkinliği </w:t>
            </w:r>
          </w:p>
        </w:tc>
        <w:tc>
          <w:tcPr>
            <w:tcW w:w="2590" w:type="dxa"/>
          </w:tcPr>
          <w:p w14:paraId="49EB2FF8" w14:textId="77777777" w:rsidR="00BC35F3" w:rsidRDefault="00BC35F3" w:rsidP="00041E85">
            <w:pPr>
              <w:spacing w:line="360" w:lineRule="auto"/>
              <w:rPr>
                <w:rFonts w:ascii="Times New Roman" w:hAnsi="Times New Roman" w:cs="Times New Roman"/>
              </w:rPr>
            </w:pPr>
            <w:r>
              <w:rPr>
                <w:rFonts w:ascii="Times New Roman" w:hAnsi="Times New Roman" w:cs="Times New Roman"/>
              </w:rPr>
              <w:t>Fatma KILIÇ</w:t>
            </w:r>
          </w:p>
          <w:p w14:paraId="5E9C0B65" w14:textId="77777777" w:rsidR="00BC35F3" w:rsidRDefault="00BC35F3" w:rsidP="00041E85">
            <w:pPr>
              <w:spacing w:line="360" w:lineRule="auto"/>
              <w:rPr>
                <w:rFonts w:ascii="Times New Roman" w:hAnsi="Times New Roman" w:cs="Times New Roman"/>
              </w:rPr>
            </w:pPr>
            <w:r>
              <w:rPr>
                <w:rFonts w:ascii="Times New Roman" w:hAnsi="Times New Roman" w:cs="Times New Roman"/>
              </w:rPr>
              <w:t>Tüm Öğretmenler</w:t>
            </w:r>
          </w:p>
        </w:tc>
        <w:tc>
          <w:tcPr>
            <w:tcW w:w="4576" w:type="dxa"/>
          </w:tcPr>
          <w:p w14:paraId="1F0DED22" w14:textId="1EE3C7A4" w:rsidR="00BC35F3" w:rsidRDefault="008765E5" w:rsidP="00041E85">
            <w:pPr>
              <w:spacing w:line="360" w:lineRule="auto"/>
            </w:pPr>
            <w:hyperlink r:id="rId10" w:history="1">
              <w:r w:rsidRPr="003C487D">
                <w:rPr>
                  <w:rStyle w:val="Kpr"/>
                </w:rPr>
                <w:t>http://meb.ai/KwO4nr</w:t>
              </w:r>
            </w:hyperlink>
          </w:p>
          <w:p w14:paraId="236E0B6B" w14:textId="5FECEB5B" w:rsidR="008765E5" w:rsidRDefault="008765E5" w:rsidP="00041E85">
            <w:pPr>
              <w:spacing w:line="360" w:lineRule="auto"/>
            </w:pPr>
          </w:p>
        </w:tc>
        <w:tc>
          <w:tcPr>
            <w:tcW w:w="1720" w:type="dxa"/>
          </w:tcPr>
          <w:p w14:paraId="4FB8C6A9" w14:textId="77777777" w:rsidR="00BC35F3" w:rsidRPr="00133B7D" w:rsidRDefault="00BC35F3" w:rsidP="00041E85">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Her hafta </w:t>
            </w:r>
          </w:p>
        </w:tc>
      </w:tr>
    </w:tbl>
    <w:p w14:paraId="601FD03E" w14:textId="77777777" w:rsidR="006A313F" w:rsidRPr="006A313F" w:rsidRDefault="006A313F" w:rsidP="006A313F">
      <w:pPr>
        <w:rPr>
          <w:rFonts w:ascii="Times New Roman" w:hAnsi="Times New Roman" w:cs="Times New Roman"/>
          <w:sz w:val="24"/>
        </w:rPr>
      </w:pPr>
    </w:p>
    <w:sectPr w:rsidR="006A313F" w:rsidRPr="006A313F" w:rsidSect="00171E59">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5252"/>
    <w:multiLevelType w:val="hybridMultilevel"/>
    <w:tmpl w:val="52842AE4"/>
    <w:lvl w:ilvl="0" w:tplc="10FCE596">
      <w:start w:val="1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9C5978"/>
    <w:multiLevelType w:val="hybridMultilevel"/>
    <w:tmpl w:val="5B42692A"/>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3F"/>
    <w:rsid w:val="00041E85"/>
    <w:rsid w:val="00133C32"/>
    <w:rsid w:val="001571AE"/>
    <w:rsid w:val="00171E59"/>
    <w:rsid w:val="001D79D2"/>
    <w:rsid w:val="002368FC"/>
    <w:rsid w:val="00266511"/>
    <w:rsid w:val="00313FD3"/>
    <w:rsid w:val="003D3254"/>
    <w:rsid w:val="00406CF6"/>
    <w:rsid w:val="00437740"/>
    <w:rsid w:val="005171B4"/>
    <w:rsid w:val="005A1158"/>
    <w:rsid w:val="00624170"/>
    <w:rsid w:val="006A313F"/>
    <w:rsid w:val="006B2F7F"/>
    <w:rsid w:val="00737A7C"/>
    <w:rsid w:val="007B6F4B"/>
    <w:rsid w:val="008561DF"/>
    <w:rsid w:val="008765E5"/>
    <w:rsid w:val="009235E3"/>
    <w:rsid w:val="00944FD8"/>
    <w:rsid w:val="009F2E66"/>
    <w:rsid w:val="00A63BE5"/>
    <w:rsid w:val="00A73571"/>
    <w:rsid w:val="00B431CD"/>
    <w:rsid w:val="00B81AB3"/>
    <w:rsid w:val="00BC35F3"/>
    <w:rsid w:val="00C304F3"/>
    <w:rsid w:val="00C541F5"/>
    <w:rsid w:val="00D457E3"/>
    <w:rsid w:val="00D8282E"/>
    <w:rsid w:val="00DF1E9D"/>
    <w:rsid w:val="00E06CC3"/>
    <w:rsid w:val="00FD6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FB42"/>
  <w15:docId w15:val="{588270A6-D586-4CEC-9632-29C4D5CC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3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1CD"/>
    <w:rPr>
      <w:rFonts w:ascii="Tahoma" w:hAnsi="Tahoma" w:cs="Tahoma"/>
      <w:sz w:val="16"/>
      <w:szCs w:val="16"/>
    </w:rPr>
  </w:style>
  <w:style w:type="character" w:styleId="Kpr">
    <w:name w:val="Hyperlink"/>
    <w:basedOn w:val="VarsaylanParagrafYazTipi"/>
    <w:uiPriority w:val="99"/>
    <w:unhideWhenUsed/>
    <w:rsid w:val="00FD626C"/>
    <w:rPr>
      <w:color w:val="0563C1" w:themeColor="hyperlink"/>
      <w:u w:val="single"/>
    </w:rPr>
  </w:style>
  <w:style w:type="character" w:styleId="zmlenmeyenBahsetme">
    <w:name w:val="Unresolved Mention"/>
    <w:basedOn w:val="VarsaylanParagrafYazTipi"/>
    <w:uiPriority w:val="99"/>
    <w:semiHidden/>
    <w:unhideWhenUsed/>
    <w:rsid w:val="0015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ai/v4maZS" TargetMode="External"/><Relationship Id="rId3" Type="http://schemas.openxmlformats.org/officeDocument/2006/relationships/settings" Target="settings.xml"/><Relationship Id="rId7" Type="http://schemas.openxmlformats.org/officeDocument/2006/relationships/hyperlink" Target="http://meb.ai/vW3u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ai/vW3u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b.ai/KwO4nr" TargetMode="External"/><Relationship Id="rId4" Type="http://schemas.openxmlformats.org/officeDocument/2006/relationships/webSettings" Target="webSettings.xml"/><Relationship Id="rId9" Type="http://schemas.openxmlformats.org/officeDocument/2006/relationships/hyperlink" Target="http://meb.ai/Ks27M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HuseyinASIK</dc:creator>
  <cp:keywords/>
  <dc:description/>
  <cp:lastModifiedBy>Hakan</cp:lastModifiedBy>
  <cp:revision>21</cp:revision>
  <cp:lastPrinted>2021-11-12T11:59:00Z</cp:lastPrinted>
  <dcterms:created xsi:type="dcterms:W3CDTF">2021-06-10T09:36:00Z</dcterms:created>
  <dcterms:modified xsi:type="dcterms:W3CDTF">2022-01-10T10:48:00Z</dcterms:modified>
</cp:coreProperties>
</file>