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83017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D664AA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Kenarları Girilen Dikdörtgenin Alanı ve Çevresini Bulan Python Örneği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D664AA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D664AA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691A85" w:rsidRPr="00830174" w:rsidRDefault="00D664AA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D664AA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Kenarları Girilen Dikdörtgenin Alanı ve Çevresini Bulan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830174" w:rsidRDefault="00D664AA" w:rsidP="00213C4D">
      <w:pPr>
        <w:jc w:val="center"/>
        <w:rPr>
          <w:color w:val="111111"/>
          <w:sz w:val="28"/>
          <w:szCs w:val="28"/>
        </w:rPr>
      </w:pPr>
      <w:r w:rsidRPr="00D664AA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7E47BC" wp14:editId="6992CBD0">
            <wp:simplePos x="0" y="0"/>
            <wp:positionH relativeFrom="column">
              <wp:posOffset>1581150</wp:posOffset>
            </wp:positionH>
            <wp:positionV relativeFrom="paragraph">
              <wp:posOffset>14605</wp:posOffset>
            </wp:positionV>
            <wp:extent cx="4286250" cy="1779270"/>
            <wp:effectExtent l="0" t="0" r="0" b="0"/>
            <wp:wrapThrough wrapText="bothSides">
              <wp:wrapPolygon edited="0">
                <wp:start x="0" y="0"/>
                <wp:lineTo x="0" y="21276"/>
                <wp:lineTo x="21504" y="21276"/>
                <wp:lineTo x="21504" y="0"/>
                <wp:lineTo x="0" y="0"/>
              </wp:wrapPolygon>
            </wp:wrapThrough>
            <wp:docPr id="1" name="Resim 1" descr="C:\Users\Lenova\Videos\Captures\untitled – C__Users_Lenova_PycharmProjects_untitled_venv_Include_Temrin20-VKI Hesaplayan Program.py PyCharm 10.02.2021 15_4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20-VKI Hesaplayan Program.py PyCharm 10.02.2021 15_44_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69743" r="62778" b="5128"/>
                    <a:stretch/>
                  </pic:blipFill>
                  <pic:spPr bwMode="auto">
                    <a:xfrm>
                      <a:off x="0" y="0"/>
                      <a:ext cx="428625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2B1E8B" w:rsidRPr="00213C4D" w:rsidRDefault="002B1E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9532C3" w:rsidRDefault="00D664AA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  <w:r w:rsidRPr="00D664AA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E40FB2" wp14:editId="203B026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276725" cy="2347595"/>
            <wp:effectExtent l="0" t="0" r="9525" b="0"/>
            <wp:wrapThrough wrapText="bothSides">
              <wp:wrapPolygon edited="0">
                <wp:start x="0" y="0"/>
                <wp:lineTo x="0" y="21384"/>
                <wp:lineTo x="21552" y="21384"/>
                <wp:lineTo x="21552" y="0"/>
                <wp:lineTo x="0" y="0"/>
              </wp:wrapPolygon>
            </wp:wrapThrough>
            <wp:docPr id="4" name="Resim 4" descr="C:\Users\Lenova\Videos\Captures\untitled – C__Users_Lenova_PycharmProjects_untitled_venv_Include_Temrin20-VKI Hesaplayan Program.py PyCharm 10.02.2021 15_4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20-VKI Hesaplayan Program.py PyCharm 10.02.2021 15_44_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1" t="8775" r="41134" b="57750"/>
                    <a:stretch/>
                  </pic:blipFill>
                  <pic:spPr bwMode="auto">
                    <a:xfrm>
                      <a:off x="0" y="0"/>
                      <a:ext cx="427672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/>
    <w:p w:rsidR="00DC55E8" w:rsidRDefault="00DC55E8" w:rsidP="0065310B">
      <w:bookmarkStart w:id="0" w:name="_GoBack"/>
      <w:bookmarkEnd w:id="0"/>
    </w:p>
    <w:sectPr w:rsidR="00DC55E8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664AA"/>
    <w:rsid w:val="00D90B5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EE2F66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C0D2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817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18</cp:revision>
  <cp:lastPrinted>2021-01-13T08:44:00Z</cp:lastPrinted>
  <dcterms:created xsi:type="dcterms:W3CDTF">2021-01-24T19:52:00Z</dcterms:created>
  <dcterms:modified xsi:type="dcterms:W3CDTF">2021-02-10T12:45:00Z</dcterms:modified>
</cp:coreProperties>
</file>